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C84FDA">
        <w:trPr>
          <w:trHeight w:val="531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863E0E" w:rsidRPr="00C84FDA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9281005" w:rsidR="00863E0E" w:rsidRPr="00863E0E" w:rsidRDefault="00863E0E" w:rsidP="00863E0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63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A729FD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863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</w:t>
            </w:r>
            <w:r w:rsidR="00A729FD">
              <w:rPr>
                <w:rFonts w:ascii="Arial" w:hAnsi="Arial" w:cs="Arial"/>
                <w:b/>
                <w:color w:val="000000"/>
                <w:sz w:val="20"/>
                <w:szCs w:val="20"/>
              </w:rPr>
              <w:t>18</w:t>
            </w:r>
          </w:p>
        </w:tc>
      </w:tr>
      <w:tr w:rsidR="00863E0E" w:rsidRPr="00C84FDA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BDC6998" w:rsidR="00863E0E" w:rsidRPr="00863E0E" w:rsidRDefault="00863E0E" w:rsidP="00863E0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863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Diamo,s.p.</w:t>
            </w:r>
            <w:proofErr w:type="gramEnd"/>
            <w:r w:rsidRPr="00863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,</w:t>
            </w:r>
            <w:proofErr w:type="spellStart"/>
            <w:r w:rsidRPr="00863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o.z.TÚU</w:t>
            </w:r>
            <w:proofErr w:type="spellEnd"/>
            <w:r w:rsidRPr="00863E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Důl chemické těžby</w:t>
            </w:r>
            <w:r w:rsidR="00FF753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(100125)</w:t>
            </w:r>
          </w:p>
        </w:tc>
      </w:tr>
      <w:tr w:rsidR="00863E0E" w:rsidRPr="00C84FDA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42DCAF15" w:rsidR="00863E0E" w:rsidRPr="00863E0E" w:rsidRDefault="00863E0E" w:rsidP="00863E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729FD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</w:tr>
      <w:tr w:rsidR="00863E0E" w:rsidRPr="00C84FDA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7E6F24A2" w:rsidR="00863E0E" w:rsidRPr="00863E0E" w:rsidRDefault="00863E0E" w:rsidP="00863E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863E0E" w:rsidRPr="00C84FDA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307388F8" w:rsidR="00863E0E" w:rsidRPr="00863E0E" w:rsidRDefault="00863E0E" w:rsidP="00863E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863E0E" w:rsidRPr="00C84FDA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32C6D138" w:rsidR="00863E0E" w:rsidRPr="00863E0E" w:rsidRDefault="00863E0E" w:rsidP="00863E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863E0E" w:rsidRPr="00C84FDA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C417473" w:rsidR="00863E0E" w:rsidRPr="00863E0E" w:rsidRDefault="00863E0E" w:rsidP="00863E0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63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47200</w:t>
            </w:r>
          </w:p>
        </w:tc>
      </w:tr>
      <w:tr w:rsidR="00863E0E" w:rsidRPr="00C84FDA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52E9C27A" w:rsidR="00863E0E" w:rsidRPr="00863E0E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3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0760F4CB" w:rsidR="00863E0E" w:rsidRPr="00863E0E" w:rsidRDefault="00863E0E" w:rsidP="00863E0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63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Bazální křídový kolektor od Hamru po Labe</w:t>
            </w:r>
          </w:p>
        </w:tc>
      </w:tr>
      <w:tr w:rsidR="00863E0E" w:rsidRPr="00C84FDA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4C918863" w:rsidR="00863E0E" w:rsidRPr="00863E0E" w:rsidRDefault="00863E0E" w:rsidP="00863E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 xml:space="preserve">ne  </w:t>
            </w:r>
          </w:p>
        </w:tc>
      </w:tr>
      <w:tr w:rsidR="00863E0E" w:rsidRPr="00C84FDA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170E34F4" w:rsidR="00863E0E" w:rsidRPr="00863E0E" w:rsidRDefault="00863E0E" w:rsidP="00863E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Liberecký kraj</w:t>
            </w:r>
          </w:p>
        </w:tc>
      </w:tr>
      <w:tr w:rsidR="00863E0E" w:rsidRPr="00C84FDA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2D9FC3D3" w:rsidR="00863E0E" w:rsidRPr="00863E0E" w:rsidRDefault="00863E0E" w:rsidP="00863E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Stráž pod Ralskem</w:t>
            </w:r>
          </w:p>
        </w:tc>
      </w:tr>
      <w:tr w:rsidR="00863E0E" w:rsidRPr="00C84FDA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52AA328B" w:rsidR="00863E0E" w:rsidRPr="00863E0E" w:rsidRDefault="00863E0E" w:rsidP="00863E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Stráž pod Ralskem</w:t>
            </w:r>
          </w:p>
        </w:tc>
      </w:tr>
      <w:tr w:rsidR="00863E0E" w:rsidRPr="00C84FDA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564463EB" w:rsidR="00863E0E" w:rsidRPr="00863E0E" w:rsidRDefault="00863E0E" w:rsidP="00863E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-707697</w:t>
            </w:r>
          </w:p>
        </w:tc>
      </w:tr>
      <w:tr w:rsidR="00863E0E" w:rsidRPr="00C84FDA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337AF58F" w:rsidR="00863E0E" w:rsidRPr="00863E0E" w:rsidRDefault="00863E0E" w:rsidP="00863E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-981009</w:t>
            </w:r>
          </w:p>
        </w:tc>
      </w:tr>
      <w:tr w:rsidR="00177FAE" w:rsidRPr="00C84FDA" w14:paraId="5CD2F1D3" w14:textId="77777777" w:rsidTr="00F7395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7FAAF702" w14:textId="6E939738" w:rsidR="00177FAE" w:rsidRPr="00863E0E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C84FDA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4DB6B1F6" w:rsidR="00177FAE" w:rsidRPr="00863E0E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C84FDA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C9D771C" w:rsidR="00177FAE" w:rsidRPr="00863E0E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77FAE" w:rsidRPr="00C84FDA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32918F5" w:rsidR="00177FAE" w:rsidRPr="00863E0E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77FAE" w:rsidRPr="00C84FDA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13A3E4" w:rsidR="00177FAE" w:rsidRPr="00863E0E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63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DF0539" w:rsidRPr="00C84FDA" w14:paraId="0DE6DEC7" w14:textId="77777777" w:rsidTr="00A0792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6FF83637" w:rsidR="00DF0539" w:rsidRPr="00863E0E" w:rsidRDefault="00DF0539" w:rsidP="00DF053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stará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kontaminovaná místa včetně starých skládek (SEKM)</w:t>
            </w:r>
          </w:p>
        </w:tc>
      </w:tr>
      <w:tr w:rsidR="00DF0539" w:rsidRPr="00C84FDA" w14:paraId="003A537D" w14:textId="77777777" w:rsidTr="00A0792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CFD2A7E" w14:textId="5206D373" w:rsidR="00DF0539" w:rsidRPr="00C84FDA" w:rsidRDefault="00A07926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10464" behindDoc="1" locked="0" layoutInCell="1" allowOverlap="1" wp14:anchorId="76F6BB39" wp14:editId="188E45CF">
                  <wp:simplePos x="0" y="0"/>
                  <wp:positionH relativeFrom="page">
                    <wp:posOffset>-899795</wp:posOffset>
                  </wp:positionH>
                  <wp:positionV relativeFrom="paragraph">
                    <wp:posOffset>268605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F0539"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7541870" w14:textId="0D0A8576" w:rsidR="00DF0539" w:rsidRPr="00863E0E" w:rsidRDefault="00DF0539" w:rsidP="00DF053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F0539" w:rsidRPr="00C84FDA" w14:paraId="294A1391" w14:textId="77777777" w:rsidTr="00A07926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54581412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364DCFAE" w:rsidR="00DF0539" w:rsidRPr="00863E0E" w:rsidRDefault="00DF0539" w:rsidP="00DF05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DF0539" w:rsidRPr="00C84FDA" w14:paraId="7ED427D6" w14:textId="77777777" w:rsidTr="00A0792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58E5334F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46C3F374" w:rsidR="00DF0539" w:rsidRPr="00863E0E" w:rsidRDefault="00DF0539" w:rsidP="00DF053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F0539" w:rsidRPr="00C84FDA" w14:paraId="6D4A794D" w14:textId="77777777" w:rsidTr="00A0792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78B50E6A" w:rsidR="00DF0539" w:rsidRPr="00863E0E" w:rsidRDefault="00DF0539" w:rsidP="00DF053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F0539" w:rsidRPr="00C84FDA" w14:paraId="58DD7230" w14:textId="77777777" w:rsidTr="00A0792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1F6E69F0" w:rsidR="00DF0539" w:rsidRPr="00863E0E" w:rsidRDefault="00DF0539" w:rsidP="00DF053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F0539" w:rsidRPr="00C84FDA" w14:paraId="25B80A3A" w14:textId="77777777" w:rsidTr="00A0792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3CF2222E" w:rsidR="00DF0539" w:rsidRPr="00863E0E" w:rsidRDefault="00DF0539" w:rsidP="00DF053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E364C2" w:rsidRPr="00C84FDA" w14:paraId="4BC153BA" w14:textId="77777777" w:rsidTr="00A0792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5054270" w:rsidR="00E364C2" w:rsidRPr="00863E0E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1E8AF9E0" w14:textId="77777777" w:rsidTr="00A0792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5E83597E" w:rsidR="00E364C2" w:rsidRPr="00863E0E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1F5F69D1" w14:textId="77777777" w:rsidTr="00A0792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4142FD32" w:rsidR="00E364C2" w:rsidRPr="00863E0E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56472F87" w14:textId="77777777" w:rsidTr="00A0792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E5AF895" w:rsidR="00E364C2" w:rsidRPr="00863E0E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63E0E" w:rsidRPr="00C84FDA" w14:paraId="675B8413" w14:textId="77777777" w:rsidTr="00A0792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1D2DFF56" w:rsidR="00863E0E" w:rsidRPr="00863E0E" w:rsidRDefault="00863E0E" w:rsidP="00863E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MF</w:t>
            </w:r>
          </w:p>
        </w:tc>
      </w:tr>
      <w:tr w:rsidR="00863E0E" w:rsidRPr="00C84FDA" w14:paraId="4E5FD8C4" w14:textId="77777777" w:rsidTr="00A0792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60430C10" w:rsidR="00863E0E" w:rsidRPr="00863E0E" w:rsidRDefault="00863E0E" w:rsidP="00863E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MPO</w:t>
            </w:r>
          </w:p>
        </w:tc>
      </w:tr>
      <w:tr w:rsidR="00863E0E" w:rsidRPr="00C84FDA" w14:paraId="4E1E59C1" w14:textId="77777777" w:rsidTr="00A0792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52FB1927" w:rsidR="00863E0E" w:rsidRPr="00863E0E" w:rsidRDefault="00863E0E" w:rsidP="00863E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neznámo</w:t>
            </w:r>
          </w:p>
        </w:tc>
      </w:tr>
      <w:tr w:rsidR="00863E0E" w:rsidRPr="00C84FDA" w14:paraId="27EFAABE" w14:textId="77777777" w:rsidTr="00A0792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0504B29F" w:rsidR="00863E0E" w:rsidRPr="00863E0E" w:rsidRDefault="00863E0E" w:rsidP="00863E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63E0E" w:rsidRPr="00C84FDA" w14:paraId="1D412B31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07610E4" w14:textId="29D894BD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financování</w:t>
            </w:r>
          </w:p>
        </w:tc>
        <w:tc>
          <w:tcPr>
            <w:tcW w:w="6090" w:type="dxa"/>
            <w:noWrap/>
            <w:vAlign w:val="center"/>
            <w:hideMark/>
          </w:tcPr>
          <w:p w14:paraId="3C72DAD0" w14:textId="1AFFF181" w:rsidR="00863E0E" w:rsidRPr="00863E0E" w:rsidRDefault="00863E0E" w:rsidP="00863E0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strukturální fondy</w:t>
            </w:r>
          </w:p>
        </w:tc>
      </w:tr>
      <w:tr w:rsidR="00863E0E" w:rsidRPr="00C84FDA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3137D4F7" w:rsidR="00863E0E" w:rsidRPr="00863E0E" w:rsidRDefault="00863E0E" w:rsidP="00863E0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863E0E" w:rsidRPr="00C84FDA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67905BF0" w:rsidR="00863E0E" w:rsidRPr="00863E0E" w:rsidRDefault="00863E0E" w:rsidP="00863E0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DF0539" w:rsidRPr="00C84FDA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325194D8" w:rsidR="00DF0539" w:rsidRPr="00863E0E" w:rsidRDefault="00DF0539" w:rsidP="00DF053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podzemních vod využívaný nebo uvažovaný pro odběr vody pro lidskou spotřebu</w:t>
            </w:r>
          </w:p>
        </w:tc>
      </w:tr>
      <w:tr w:rsidR="00DF0539" w:rsidRPr="00C84FDA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563BD5FF" w:rsidR="00DF0539" w:rsidRPr="00863E0E" w:rsidRDefault="00DF0539" w:rsidP="00DF053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 s vazbou na vodu</w:t>
            </w:r>
          </w:p>
        </w:tc>
      </w:tr>
      <w:tr w:rsidR="00863E0E" w:rsidRPr="00C84FDA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863E0E" w:rsidRPr="00C84FDA" w:rsidRDefault="00863E0E" w:rsidP="00863E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52AF2C09" w:rsidR="00863E0E" w:rsidRPr="00863E0E" w:rsidRDefault="00DF0539" w:rsidP="00863E0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DF0539" w:rsidRPr="00C84FDA" w14:paraId="281C1D7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1A9526B2" w14:textId="230E6446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Efekt na chráněnou oblast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noWrap/>
            <w:vAlign w:val="center"/>
          </w:tcPr>
          <w:p w14:paraId="66FA36FB" w14:textId="3658FA0D" w:rsidR="00DF0539" w:rsidRPr="00785C97" w:rsidRDefault="00DF0539" w:rsidP="00DF053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DF0539" w:rsidRPr="00C84FDA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03DE1B15" w:rsidR="00DF0539" w:rsidRPr="00863E0E" w:rsidRDefault="00DF0539" w:rsidP="00DF053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EVL Horní Ploučnice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PO Českolipsko-Dokeské pískovce a mokřady</w:t>
            </w:r>
          </w:p>
        </w:tc>
      </w:tr>
      <w:tr w:rsidR="00DF0539" w:rsidRPr="00C84FDA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17671DF7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Lokalizace vlivu: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 zátěže</w:t>
            </w:r>
          </w:p>
        </w:tc>
        <w:tc>
          <w:tcPr>
            <w:tcW w:w="6090" w:type="dxa"/>
            <w:noWrap/>
            <w:vAlign w:val="center"/>
          </w:tcPr>
          <w:p w14:paraId="2BF00FFA" w14:textId="64990105" w:rsidR="00DF0539" w:rsidRPr="00863E0E" w:rsidRDefault="00DF0539" w:rsidP="00DF0539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15646002</w:t>
            </w:r>
          </w:p>
        </w:tc>
      </w:tr>
      <w:tr w:rsidR="00DF0539" w:rsidRPr="00C84FDA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DF0539" w:rsidRPr="00863E0E" w:rsidRDefault="00DF0539" w:rsidP="00DF053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DF0539" w:rsidRPr="00C84FDA" w14:paraId="09F546FE" w14:textId="77777777" w:rsidTr="00C80BCB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6B971D4" w:rsidR="00DF0539" w:rsidRPr="00863E0E" w:rsidRDefault="00DF0539" w:rsidP="00C80B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3E0E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DF0539" w:rsidRPr="00C84FDA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36A07922" w14:textId="2AFF1DFB" w:rsidR="00DF0539" w:rsidRPr="00C84FDA" w:rsidRDefault="00DF0539" w:rsidP="00DF0539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1B13E0A" w14:textId="1D661A6D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47C3CD81" w14:textId="22E0CB7E" w:rsidR="00DF0539" w:rsidRPr="00863E0E" w:rsidRDefault="00DF0539" w:rsidP="00DF053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7F1C0F54" w:rsidR="00DF0539" w:rsidRPr="00863E0E" w:rsidRDefault="00DF0539" w:rsidP="00DF053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63E0E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863E0E">
              <w:rPr>
                <w:rFonts w:ascii="Arial" w:hAnsi="Arial" w:cs="Arial"/>
                <w:sz w:val="20"/>
                <w:szCs w:val="20"/>
              </w:rPr>
              <w:t xml:space="preserve"> areál Dolu chemické těžby, který se nachází mezi městy Stráž pod Ralskem a Mimoň, kde se v rámci hornické činnosti provádí sanace horninového prostředí po těžbě uranu. Je členěn do 36 vyluhovacích polí. Úz</w:t>
            </w:r>
            <w:bookmarkStart w:id="1" w:name="_GoBack"/>
            <w:bookmarkEnd w:id="1"/>
            <w:r w:rsidRPr="00863E0E">
              <w:rPr>
                <w:rFonts w:ascii="Arial" w:hAnsi="Arial" w:cs="Arial"/>
                <w:sz w:val="20"/>
                <w:szCs w:val="20"/>
              </w:rPr>
              <w:t>emí ovlivněné zbytkovými technologickými roztoky dosahuje plochy cca 26,6 km2.</w:t>
            </w:r>
          </w:p>
        </w:tc>
      </w:tr>
      <w:tr w:rsidR="00DF0539" w:rsidRPr="00C84FDA" w14:paraId="78EE2222" w14:textId="77777777" w:rsidTr="00863E0E">
        <w:trPr>
          <w:trHeight w:val="19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DF0539" w:rsidRPr="00C84FDA" w:rsidRDefault="00DF0539" w:rsidP="00DF0539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4A5C2822" w:rsidR="00DF0539" w:rsidRPr="00863E0E" w:rsidRDefault="00DF0539" w:rsidP="00DF05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C717E7" w14:textId="5F694870" w:rsidR="00DF0539" w:rsidRPr="00863E0E" w:rsidRDefault="00DF0539" w:rsidP="00DF05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3E0E">
              <w:rPr>
                <w:rFonts w:ascii="Arial" w:hAnsi="Arial" w:cs="Arial"/>
                <w:sz w:val="20"/>
                <w:szCs w:val="20"/>
              </w:rPr>
              <w:t xml:space="preserve">Cíl: sanace kontaminovaných turonských a </w:t>
            </w:r>
            <w:proofErr w:type="spellStart"/>
            <w:r w:rsidRPr="00863E0E">
              <w:rPr>
                <w:rFonts w:ascii="Arial" w:hAnsi="Arial" w:cs="Arial"/>
                <w:sz w:val="20"/>
                <w:szCs w:val="20"/>
              </w:rPr>
              <w:t>cenomanských</w:t>
            </w:r>
            <w:proofErr w:type="spellEnd"/>
            <w:r w:rsidRPr="00863E0E">
              <w:rPr>
                <w:rFonts w:ascii="Arial" w:hAnsi="Arial" w:cs="Arial"/>
                <w:sz w:val="20"/>
                <w:szCs w:val="20"/>
              </w:rPr>
              <w:t xml:space="preserve"> vod. Probíhá likvidace nepotřebných HG objektů.</w:t>
            </w:r>
          </w:p>
          <w:p w14:paraId="5E4ADC31" w14:textId="3F2A707A" w:rsidR="00DF0539" w:rsidRPr="00863E0E" w:rsidRDefault="00DF0539" w:rsidP="00DF053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63E0E">
              <w:rPr>
                <w:rFonts w:ascii="Arial" w:hAnsi="Arial" w:cs="Arial"/>
                <w:b/>
                <w:sz w:val="20"/>
                <w:szCs w:val="20"/>
              </w:rPr>
              <w:t>SEKM kontaminant Al, Ni, As, Cd</w:t>
            </w:r>
          </w:p>
        </w:tc>
      </w:tr>
      <w:tr w:rsidR="00DF0539" w:rsidRPr="00C84FDA" w14:paraId="7F527825" w14:textId="77777777" w:rsidTr="00A07926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06E1B904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62A35151" w:rsidR="00DF0539" w:rsidRPr="00C84FDA" w:rsidRDefault="00DF0539" w:rsidP="00DF053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F0539" w:rsidRPr="00C84FDA" w14:paraId="0989E983" w14:textId="77777777" w:rsidTr="00A07926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6214D51A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6CD7E393" w:rsidR="00DF0539" w:rsidRPr="00C84FDA" w:rsidRDefault="00DF0539" w:rsidP="00DF053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729FD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DF0539" w:rsidRPr="00C84FDA" w14:paraId="10E35793" w14:textId="77777777" w:rsidTr="00A07926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08FCBAD3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4B91F034" w:rsidR="00DF0539" w:rsidRPr="00C84FDA" w:rsidRDefault="00A729FD" w:rsidP="00DF053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2031</w:t>
            </w:r>
          </w:p>
        </w:tc>
      </w:tr>
      <w:tr w:rsidR="00DF0539" w:rsidRPr="00C84FDA" w14:paraId="6330B24B" w14:textId="77777777" w:rsidTr="00A0792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6E5FFA6A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43C5CBDF" w:rsidR="00DF0539" w:rsidRPr="00C84FDA" w:rsidRDefault="00DF0539" w:rsidP="00DF053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729FD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DF0539" w:rsidRPr="00C84FDA" w14:paraId="10A8920A" w14:textId="77777777" w:rsidTr="00A0792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34D6578" w14:textId="70CC67ED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BBF2BF" w14:textId="77777777" w:rsidR="00DF0539" w:rsidRPr="00C84FDA" w:rsidRDefault="00DF0539" w:rsidP="00DF05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7B3A8FB8" w14:textId="77777777" w:rsidR="00DF0539" w:rsidRPr="00C84FDA" w:rsidRDefault="00DF0539" w:rsidP="00DF053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0539" w:rsidRPr="00C84FDA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1CA45DC8" w:rsidR="00DF0539" w:rsidRPr="00C84FDA" w:rsidRDefault="00DF0539" w:rsidP="00DF053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729F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729FD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DF0539" w:rsidRPr="00C84FDA" w14:paraId="0EC6C7D8" w14:textId="77777777" w:rsidTr="00A0792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D1DE94" w14:textId="344383C2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48A989F2" w:rsidR="00DF0539" w:rsidRPr="00C84FDA" w:rsidRDefault="00DF0539" w:rsidP="00DF053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F0539" w:rsidRPr="00C84FDA" w14:paraId="0A5C758C" w14:textId="77777777" w:rsidTr="00A07926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AED7119" w14:textId="3DB91963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218BECD" w14:textId="1DDCB262" w:rsidR="00DF0539" w:rsidRPr="00C84FDA" w:rsidRDefault="00DF0539" w:rsidP="00DF053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probíhá</w:t>
            </w:r>
          </w:p>
        </w:tc>
      </w:tr>
      <w:tr w:rsidR="00DF0539" w:rsidRPr="00C84FDA" w14:paraId="340B7367" w14:textId="77777777" w:rsidTr="00A07926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81642BF" w14:textId="0A7F6C1E" w:rsidR="00DF0539" w:rsidRPr="00C84FDA" w:rsidRDefault="00DF0539" w:rsidP="00DF05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A729F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0B5D6A" w14:textId="77777777" w:rsidR="00DF0539" w:rsidRPr="00C84FDA" w:rsidRDefault="00DF0539" w:rsidP="00DF0539">
            <w:pPr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71108BDB" w:rsidR="00432988" w:rsidRPr="00C84FDA" w:rsidRDefault="00863E0E">
      <w:pPr>
        <w:rPr>
          <w:rFonts w:ascii="Arial" w:hAnsi="Arial" w:cs="Arial"/>
          <w:sz w:val="20"/>
          <w:szCs w:val="20"/>
        </w:rPr>
      </w:pPr>
      <w:r w:rsidRPr="00C84FDA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08416" behindDoc="1" locked="0" layoutInCell="1" allowOverlap="1" wp14:anchorId="4981A872" wp14:editId="481464B7">
            <wp:simplePos x="0" y="0"/>
            <wp:positionH relativeFrom="margin">
              <wp:align>center</wp:align>
            </wp:positionH>
            <wp:positionV relativeFrom="paragraph">
              <wp:posOffset>-2597150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581C" w:rsidRPr="00C84FDA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7696" behindDoc="1" locked="0" layoutInCell="1" allowOverlap="1" wp14:anchorId="342B4E44" wp14:editId="27477706">
            <wp:simplePos x="0" y="0"/>
            <wp:positionH relativeFrom="page">
              <wp:align>left</wp:align>
            </wp:positionH>
            <wp:positionV relativeFrom="paragraph">
              <wp:posOffset>2800985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RPr="00C84FD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90D01" w14:textId="77777777" w:rsidR="008710C5" w:rsidRDefault="008710C5" w:rsidP="000108F0">
      <w:pPr>
        <w:spacing w:after="0" w:line="240" w:lineRule="auto"/>
      </w:pPr>
      <w:r>
        <w:separator/>
      </w:r>
    </w:p>
  </w:endnote>
  <w:endnote w:type="continuationSeparator" w:id="0">
    <w:p w14:paraId="7D96C84E" w14:textId="77777777" w:rsidR="008710C5" w:rsidRDefault="008710C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85EDB" w14:textId="77777777" w:rsidR="008710C5" w:rsidRDefault="008710C5" w:rsidP="000108F0">
      <w:pPr>
        <w:spacing w:after="0" w:line="240" w:lineRule="auto"/>
      </w:pPr>
      <w:r>
        <w:separator/>
      </w:r>
    </w:p>
  </w:footnote>
  <w:footnote w:type="continuationSeparator" w:id="0">
    <w:p w14:paraId="381CE885" w14:textId="77777777" w:rsidR="008710C5" w:rsidRDefault="008710C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6EC062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729FD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729FD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638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622D9"/>
    <w:rsid w:val="000704C2"/>
    <w:rsid w:val="00072709"/>
    <w:rsid w:val="000734AC"/>
    <w:rsid w:val="00073EF2"/>
    <w:rsid w:val="0007581C"/>
    <w:rsid w:val="00083940"/>
    <w:rsid w:val="00093373"/>
    <w:rsid w:val="00093EA0"/>
    <w:rsid w:val="00096045"/>
    <w:rsid w:val="000A2918"/>
    <w:rsid w:val="000D5ECD"/>
    <w:rsid w:val="000E04A4"/>
    <w:rsid w:val="000E17E2"/>
    <w:rsid w:val="000E77DF"/>
    <w:rsid w:val="000F5789"/>
    <w:rsid w:val="000F6B76"/>
    <w:rsid w:val="00104861"/>
    <w:rsid w:val="00121DDC"/>
    <w:rsid w:val="001328B4"/>
    <w:rsid w:val="00140F68"/>
    <w:rsid w:val="00141E72"/>
    <w:rsid w:val="00155D7A"/>
    <w:rsid w:val="00157071"/>
    <w:rsid w:val="00157500"/>
    <w:rsid w:val="00177FAE"/>
    <w:rsid w:val="00190501"/>
    <w:rsid w:val="0019473B"/>
    <w:rsid w:val="001A0E9A"/>
    <w:rsid w:val="001B32C5"/>
    <w:rsid w:val="001C44F8"/>
    <w:rsid w:val="001D49EE"/>
    <w:rsid w:val="001D7734"/>
    <w:rsid w:val="001F78F8"/>
    <w:rsid w:val="002020CB"/>
    <w:rsid w:val="00212B1A"/>
    <w:rsid w:val="00230741"/>
    <w:rsid w:val="00243980"/>
    <w:rsid w:val="00243C90"/>
    <w:rsid w:val="0024507A"/>
    <w:rsid w:val="0025462C"/>
    <w:rsid w:val="00260824"/>
    <w:rsid w:val="00260998"/>
    <w:rsid w:val="00261830"/>
    <w:rsid w:val="0027079A"/>
    <w:rsid w:val="00274740"/>
    <w:rsid w:val="00293CDE"/>
    <w:rsid w:val="00297344"/>
    <w:rsid w:val="002A0AC9"/>
    <w:rsid w:val="002A48F2"/>
    <w:rsid w:val="002B40B6"/>
    <w:rsid w:val="002D2DC8"/>
    <w:rsid w:val="002D6747"/>
    <w:rsid w:val="002F236E"/>
    <w:rsid w:val="00316FED"/>
    <w:rsid w:val="00334C92"/>
    <w:rsid w:val="00342C65"/>
    <w:rsid w:val="003600A7"/>
    <w:rsid w:val="00383426"/>
    <w:rsid w:val="00395071"/>
    <w:rsid w:val="00395CA8"/>
    <w:rsid w:val="003B4CDC"/>
    <w:rsid w:val="003E0FAE"/>
    <w:rsid w:val="0041140E"/>
    <w:rsid w:val="00432988"/>
    <w:rsid w:val="004610CC"/>
    <w:rsid w:val="0046230D"/>
    <w:rsid w:val="00475631"/>
    <w:rsid w:val="00491B32"/>
    <w:rsid w:val="0049449B"/>
    <w:rsid w:val="004B1E69"/>
    <w:rsid w:val="004D237F"/>
    <w:rsid w:val="00506DE5"/>
    <w:rsid w:val="00531EAF"/>
    <w:rsid w:val="00540DC9"/>
    <w:rsid w:val="00565D92"/>
    <w:rsid w:val="00573A6B"/>
    <w:rsid w:val="0057593C"/>
    <w:rsid w:val="00584F92"/>
    <w:rsid w:val="005A20CE"/>
    <w:rsid w:val="005A3A97"/>
    <w:rsid w:val="005A61DA"/>
    <w:rsid w:val="005B4DF7"/>
    <w:rsid w:val="005D4B8D"/>
    <w:rsid w:val="00602415"/>
    <w:rsid w:val="00635FCE"/>
    <w:rsid w:val="006425A5"/>
    <w:rsid w:val="006565E8"/>
    <w:rsid w:val="00657CD0"/>
    <w:rsid w:val="0066213D"/>
    <w:rsid w:val="006667B5"/>
    <w:rsid w:val="0068655F"/>
    <w:rsid w:val="006A7101"/>
    <w:rsid w:val="006C26AF"/>
    <w:rsid w:val="006C305C"/>
    <w:rsid w:val="006D3926"/>
    <w:rsid w:val="006D5D80"/>
    <w:rsid w:val="006F0073"/>
    <w:rsid w:val="006F020F"/>
    <w:rsid w:val="00700CE3"/>
    <w:rsid w:val="007134D5"/>
    <w:rsid w:val="0073759A"/>
    <w:rsid w:val="00751AA0"/>
    <w:rsid w:val="00772B53"/>
    <w:rsid w:val="00775255"/>
    <w:rsid w:val="00776570"/>
    <w:rsid w:val="007B3769"/>
    <w:rsid w:val="007D35CD"/>
    <w:rsid w:val="00810C85"/>
    <w:rsid w:val="00810CC0"/>
    <w:rsid w:val="008132AA"/>
    <w:rsid w:val="00836092"/>
    <w:rsid w:val="00860610"/>
    <w:rsid w:val="00863E0E"/>
    <w:rsid w:val="008710C5"/>
    <w:rsid w:val="00880963"/>
    <w:rsid w:val="00892C89"/>
    <w:rsid w:val="00893CF7"/>
    <w:rsid w:val="008A1676"/>
    <w:rsid w:val="008B04B9"/>
    <w:rsid w:val="008B5D30"/>
    <w:rsid w:val="008E348F"/>
    <w:rsid w:val="008F3F11"/>
    <w:rsid w:val="00900089"/>
    <w:rsid w:val="009114AA"/>
    <w:rsid w:val="00915607"/>
    <w:rsid w:val="00932A74"/>
    <w:rsid w:val="009445CD"/>
    <w:rsid w:val="009845CA"/>
    <w:rsid w:val="009A663C"/>
    <w:rsid w:val="009B117A"/>
    <w:rsid w:val="009B24EA"/>
    <w:rsid w:val="009C208B"/>
    <w:rsid w:val="009C5BAC"/>
    <w:rsid w:val="009D5F7B"/>
    <w:rsid w:val="009E28C7"/>
    <w:rsid w:val="009E7424"/>
    <w:rsid w:val="009F7460"/>
    <w:rsid w:val="00A033E9"/>
    <w:rsid w:val="00A07926"/>
    <w:rsid w:val="00A13939"/>
    <w:rsid w:val="00A155A6"/>
    <w:rsid w:val="00A20CEA"/>
    <w:rsid w:val="00A2148F"/>
    <w:rsid w:val="00A50F99"/>
    <w:rsid w:val="00A53C1D"/>
    <w:rsid w:val="00A62F96"/>
    <w:rsid w:val="00A729FD"/>
    <w:rsid w:val="00A85F96"/>
    <w:rsid w:val="00A87FA0"/>
    <w:rsid w:val="00AB6BF3"/>
    <w:rsid w:val="00AD0DCC"/>
    <w:rsid w:val="00AE6BCA"/>
    <w:rsid w:val="00AF3917"/>
    <w:rsid w:val="00B06E2C"/>
    <w:rsid w:val="00B23411"/>
    <w:rsid w:val="00B3697A"/>
    <w:rsid w:val="00B603FE"/>
    <w:rsid w:val="00B6741E"/>
    <w:rsid w:val="00B72481"/>
    <w:rsid w:val="00B72A2E"/>
    <w:rsid w:val="00B75340"/>
    <w:rsid w:val="00B9657D"/>
    <w:rsid w:val="00B96CA6"/>
    <w:rsid w:val="00BC49C9"/>
    <w:rsid w:val="00BC610A"/>
    <w:rsid w:val="00BD3CB6"/>
    <w:rsid w:val="00C00B51"/>
    <w:rsid w:val="00C034B2"/>
    <w:rsid w:val="00C1730D"/>
    <w:rsid w:val="00C25564"/>
    <w:rsid w:val="00C34A06"/>
    <w:rsid w:val="00C37116"/>
    <w:rsid w:val="00C52450"/>
    <w:rsid w:val="00C56782"/>
    <w:rsid w:val="00C7684B"/>
    <w:rsid w:val="00C80BCB"/>
    <w:rsid w:val="00C84FDA"/>
    <w:rsid w:val="00C85C54"/>
    <w:rsid w:val="00CB0B4A"/>
    <w:rsid w:val="00CB7FDC"/>
    <w:rsid w:val="00CC527E"/>
    <w:rsid w:val="00CD119D"/>
    <w:rsid w:val="00CD2A07"/>
    <w:rsid w:val="00CD3FB4"/>
    <w:rsid w:val="00CD79B2"/>
    <w:rsid w:val="00CE3CA1"/>
    <w:rsid w:val="00CE67B1"/>
    <w:rsid w:val="00D110AB"/>
    <w:rsid w:val="00D13B1F"/>
    <w:rsid w:val="00D21727"/>
    <w:rsid w:val="00D42D68"/>
    <w:rsid w:val="00D80FB6"/>
    <w:rsid w:val="00D93CF1"/>
    <w:rsid w:val="00D947D7"/>
    <w:rsid w:val="00DA0993"/>
    <w:rsid w:val="00DA0B41"/>
    <w:rsid w:val="00DB0524"/>
    <w:rsid w:val="00DC43D8"/>
    <w:rsid w:val="00DC6FCC"/>
    <w:rsid w:val="00DC7CF9"/>
    <w:rsid w:val="00DD4A56"/>
    <w:rsid w:val="00DE6559"/>
    <w:rsid w:val="00DF0539"/>
    <w:rsid w:val="00E03049"/>
    <w:rsid w:val="00E04C3B"/>
    <w:rsid w:val="00E25809"/>
    <w:rsid w:val="00E35524"/>
    <w:rsid w:val="00E35BFA"/>
    <w:rsid w:val="00E364C2"/>
    <w:rsid w:val="00E57256"/>
    <w:rsid w:val="00E640A1"/>
    <w:rsid w:val="00E91B5A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631B2"/>
    <w:rsid w:val="00F7395E"/>
    <w:rsid w:val="00F845D5"/>
    <w:rsid w:val="00F91E64"/>
    <w:rsid w:val="00F95B69"/>
    <w:rsid w:val="00FB1F0D"/>
    <w:rsid w:val="00FB5AA9"/>
    <w:rsid w:val="00FD6F2E"/>
    <w:rsid w:val="00FE534D"/>
    <w:rsid w:val="00FF0390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B323C-B198-4DFD-AB76-26FFF545D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438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2021-10-12T11:49:00Z</cp:lastPrinted>
  <dcterms:created xsi:type="dcterms:W3CDTF">2026-02-25T10:46:00Z</dcterms:created>
  <dcterms:modified xsi:type="dcterms:W3CDTF">2026-03-20T11:50:00Z</dcterms:modified>
</cp:coreProperties>
</file>